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关于开展“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悦读健康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学生书评作品征集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活动的通知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bCs/>
          <w:spacing w:val="8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kern w:val="2"/>
          <w:sz w:val="32"/>
          <w:szCs w:val="32"/>
        </w:rPr>
        <w:t>一、活动背景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92"/>
        <w:jc w:val="both"/>
        <w:rPr>
          <w:rFonts w:hint="eastAsia" w:ascii="仿宋" w:hAnsi="仿宋" w:eastAsia="仿宋" w:cs="仿宋"/>
          <w:spacing w:val="8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在“健康中国2030”的背景下，我国全民健康知识普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及需要科学知识的指导。为更好培植南中医学子的使命和担当意识，调动学生读书热情，引导其在读书中享受乐趣、感悟人生、获得成长，以“悦读健康”为主题，举办学生书评征集活动。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72" w:firstLineChars="200"/>
        <w:jc w:val="both"/>
        <w:rPr>
          <w:rFonts w:hint="eastAsia" w:ascii="仿宋" w:hAnsi="仿宋" w:eastAsia="仿宋" w:cs="仿宋"/>
          <w:spacing w:val="8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书评推荐图书主要以传播健康知识、健康观念和健康行为的主题为主，鼓励针对社会群体（年长者、青少年儿童）推荐，帮助他们提高健康知识素养。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kern w:val="2"/>
          <w:sz w:val="32"/>
          <w:szCs w:val="32"/>
        </w:rPr>
        <w:t>二、征集要求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（一）文字作品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字数限500字以内，以WORD文档编排，需包含书评信息及正文，并包含封面高清晰图片。文件以“所在院系-作者姓名-标题”命名。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（二）视频作品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时长不少于90秒，不超过120秒，统一为MP4格式，1920*1080横屏尺寸，画面连贯，录音清晰，视频大小不超过200M。视频需有学生出镜，并展示图书封面等信息，文件以“所在院系-作品作者姓名-所荐图书书名”命名。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格式参考如下：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大家好！我是南京中医药大学××学院××，我给大家推荐的是《××》，这是一部……（关于该书的简要介绍），适合××人群阅读。我推荐的原因是……，我读后的感想是……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（三）投稿要求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72" w:firstLineChars="200"/>
        <w:jc w:val="both"/>
        <w:rPr>
          <w:rFonts w:hint="eastAsia" w:ascii="仿宋" w:hAnsi="仿宋" w:eastAsia="仿宋" w:cs="仿宋"/>
          <w:spacing w:val="8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文字作品和视频作品选择一种投稿即可。请将作品在2024年3月1日之前以电子邮件形式发送至</w:t>
      </w:r>
      <w:r>
        <w:rPr>
          <w:rFonts w:hint="eastAsia" w:ascii="仿宋" w:hAnsi="仿宋" w:eastAsia="仿宋" w:cs="仿宋"/>
          <w:color w:val="21293A"/>
          <w:sz w:val="32"/>
          <w:szCs w:val="32"/>
          <w:shd w:val="clear" w:color="auto" w:fill="FFFFFF"/>
        </w:rPr>
        <w:t>njucmlib@126.com</w:t>
      </w: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，邮件主题为“悦读健康书评征集-所在院系-作者姓名-标题”。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72" w:firstLineChars="200"/>
        <w:jc w:val="both"/>
        <w:rPr>
          <w:rFonts w:hint="eastAsia" w:ascii="仿宋" w:hAnsi="仿宋" w:eastAsia="仿宋" w:cs="仿宋"/>
          <w:spacing w:val="8"/>
          <w:kern w:val="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72" w:firstLineChars="200"/>
        <w:jc w:val="right"/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/>
        </w:rPr>
        <w:t>图书馆、学工处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72" w:firstLineChars="200"/>
        <w:jc w:val="right"/>
        <w:rPr>
          <w:rFonts w:hint="default" w:ascii="仿宋" w:hAnsi="仿宋" w:eastAsia="仿宋" w:cs="仿宋"/>
          <w:spacing w:val="8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/>
        </w:rPr>
        <w:t>2024年1月6日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02BE4BB-DB66-4827-ACB5-B000AAC2EB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995B4F-F7B4-4DE8-ACC7-F2953C75F9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ZDM5ZjRhY2FlOWUwOTFiNDc4MThjYTZhZDUyMTcifQ=="/>
  </w:docVars>
  <w:rsids>
    <w:rsidRoot w:val="00316E9F"/>
    <w:rsid w:val="00045731"/>
    <w:rsid w:val="0012190A"/>
    <w:rsid w:val="00122007"/>
    <w:rsid w:val="001B6D35"/>
    <w:rsid w:val="001C5078"/>
    <w:rsid w:val="0028079A"/>
    <w:rsid w:val="003062C2"/>
    <w:rsid w:val="00316E9F"/>
    <w:rsid w:val="00337D72"/>
    <w:rsid w:val="00395BF5"/>
    <w:rsid w:val="0042532C"/>
    <w:rsid w:val="00435802"/>
    <w:rsid w:val="004568B3"/>
    <w:rsid w:val="004A6CBF"/>
    <w:rsid w:val="004E2558"/>
    <w:rsid w:val="004F335A"/>
    <w:rsid w:val="0051346C"/>
    <w:rsid w:val="005471D6"/>
    <w:rsid w:val="005F73D6"/>
    <w:rsid w:val="00613DC8"/>
    <w:rsid w:val="006341BF"/>
    <w:rsid w:val="006558F1"/>
    <w:rsid w:val="007A4101"/>
    <w:rsid w:val="007B6AC1"/>
    <w:rsid w:val="00850A84"/>
    <w:rsid w:val="00937543"/>
    <w:rsid w:val="00953D62"/>
    <w:rsid w:val="009949C9"/>
    <w:rsid w:val="00B258DC"/>
    <w:rsid w:val="00B70F8F"/>
    <w:rsid w:val="00B72E9F"/>
    <w:rsid w:val="00BE152F"/>
    <w:rsid w:val="00C607CA"/>
    <w:rsid w:val="00CF2C11"/>
    <w:rsid w:val="00CF6265"/>
    <w:rsid w:val="00E145A9"/>
    <w:rsid w:val="00E6542F"/>
    <w:rsid w:val="00EB5AEC"/>
    <w:rsid w:val="00FC7679"/>
    <w:rsid w:val="085B5384"/>
    <w:rsid w:val="1AF8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503</Characters>
  <Lines>4</Lines>
  <Paragraphs>1</Paragraphs>
  <TotalTime>314</TotalTime>
  <ScaleCrop>false</ScaleCrop>
  <LinksUpToDate>false</LinksUpToDate>
  <CharactersWithSpaces>590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2023-06-20T03:23:00Z</dcterms:created>
  <dc:creator>lenovo</dc:creator>
  <cp:lastModifiedBy>菜菜</cp:lastModifiedBy>
  <dcterms:modified xsi:type="dcterms:W3CDTF">2024-01-06T07:32:42Z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574D58E5C43F4364A904CF6721256A65_13</vt:lpwstr>
  </property>
</Properties>
</file>